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5A3C8104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36447" w:rsidRPr="00636447">
        <w:rPr>
          <w:rFonts w:ascii="Times New Roman" w:hAnsi="Times New Roman" w:cs="Times New Roman"/>
          <w:b/>
          <w:bCs/>
          <w:lang w:val="ru-RU"/>
        </w:rPr>
        <w:t>краскопульт</w:t>
      </w:r>
      <w:r w:rsidR="00636447">
        <w:rPr>
          <w:rFonts w:ascii="Times New Roman" w:hAnsi="Times New Roman" w:cs="Times New Roman"/>
          <w:b/>
          <w:bCs/>
          <w:lang w:val="ru-RU"/>
        </w:rPr>
        <w:t>а</w:t>
      </w:r>
      <w:r w:rsidR="00636447" w:rsidRPr="00636447">
        <w:rPr>
          <w:rFonts w:ascii="Times New Roman" w:hAnsi="Times New Roman" w:cs="Times New Roman"/>
          <w:b/>
          <w:bCs/>
          <w:lang w:val="ru-RU"/>
        </w:rPr>
        <w:t xml:space="preserve"> для покраски автомобил</w:t>
      </w:r>
      <w:r w:rsidR="00636447">
        <w:rPr>
          <w:rFonts w:ascii="Times New Roman" w:hAnsi="Times New Roman" w:cs="Times New Roman"/>
          <w:b/>
          <w:bCs/>
          <w:lang w:val="ru-RU"/>
        </w:rPr>
        <w:t xml:space="preserve">ей </w:t>
      </w:r>
      <w:r>
        <w:rPr>
          <w:rFonts w:ascii="Times New Roman" w:hAnsi="Times New Roman" w:cs="Times New Roman"/>
          <w:b/>
          <w:bCs/>
          <w:lang w:val="ru-RU"/>
        </w:rPr>
        <w:t>в восстановительн</w:t>
      </w:r>
      <w:r w:rsidR="00423E27">
        <w:rPr>
          <w:rFonts w:ascii="Times New Roman" w:hAnsi="Times New Roman" w:cs="Times New Roman"/>
          <w:b/>
          <w:bCs/>
          <w:lang w:val="ru-RU"/>
        </w:rPr>
        <w:t>ом</w:t>
      </w:r>
      <w:r>
        <w:rPr>
          <w:rFonts w:ascii="Times New Roman" w:hAnsi="Times New Roman" w:cs="Times New Roman"/>
          <w:b/>
          <w:bCs/>
          <w:lang w:val="ru-RU"/>
        </w:rPr>
        <w:t xml:space="preserve"> агрегатн</w:t>
      </w:r>
      <w:r w:rsidR="00423E27">
        <w:rPr>
          <w:rFonts w:ascii="Times New Roman" w:hAnsi="Times New Roman" w:cs="Times New Roman"/>
          <w:b/>
          <w:bCs/>
          <w:lang w:val="ru-RU"/>
        </w:rPr>
        <w:t>ом</w:t>
      </w:r>
      <w:r>
        <w:rPr>
          <w:rFonts w:ascii="Times New Roman" w:hAnsi="Times New Roman" w:cs="Times New Roman"/>
          <w:b/>
          <w:bCs/>
          <w:lang w:val="ru-RU"/>
        </w:rPr>
        <w:t xml:space="preserve"> цех</w:t>
      </w:r>
      <w:r w:rsidR="00423E27">
        <w:rPr>
          <w:rFonts w:ascii="Times New Roman" w:hAnsi="Times New Roman" w:cs="Times New Roman"/>
          <w:b/>
          <w:bCs/>
          <w:lang w:val="ru-RU"/>
        </w:rPr>
        <w:t xml:space="preserve">е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595780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49AA26C1" w:rsidR="002D0499" w:rsidRDefault="004E513C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4E513C">
              <w:rPr>
                <w:rFonts w:ascii="Times New Roman" w:hAnsi="Times New Roman" w:cs="Times New Roman"/>
                <w:bCs/>
                <w:lang w:val="ru-RU"/>
              </w:rPr>
              <w:t xml:space="preserve">раскопульт для покраски автомобилей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</w:t>
            </w:r>
            <w:r w:rsidR="00831EEE">
              <w:rPr>
                <w:rFonts w:ascii="Times New Roman" w:hAnsi="Times New Roman" w:cs="Times New Roman"/>
                <w:bCs/>
                <w:lang w:val="ru-RU"/>
              </w:rPr>
              <w:t>ом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 xml:space="preserve"> агрегатн</w:t>
            </w:r>
            <w:r w:rsidR="00831EEE">
              <w:rPr>
                <w:rFonts w:ascii="Times New Roman" w:hAnsi="Times New Roman" w:cs="Times New Roman"/>
                <w:bCs/>
                <w:lang w:val="ru-RU"/>
              </w:rPr>
              <w:t>ом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 xml:space="preserve"> цех</w:t>
            </w:r>
            <w:r w:rsidR="00831EEE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 w:rsidRPr="004E513C">
              <w:rPr>
                <w:rFonts w:ascii="Times New Roman" w:hAnsi="Times New Roman" w:cs="Times New Roman"/>
                <w:bCs/>
                <w:lang w:val="ru-RU"/>
              </w:rPr>
              <w:t>отдел</w:t>
            </w:r>
            <w:r w:rsidR="00082763" w:rsidRPr="004E513C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60787B" w:rsidRPr="004E513C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12807DCC" w:rsidR="00BE71F8" w:rsidRPr="00DB2A96" w:rsidRDefault="00BE71F8" w:rsidP="002D0499">
            <w:pPr>
              <w:rPr>
                <w:rFonts w:ascii="Times New Roman" w:hAnsi="Times New Roman" w:cs="Times New Roman"/>
                <w:bCs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00720A" w:rsidRPr="0000720A">
              <w:rPr>
                <w:rFonts w:ascii="Times New Roman" w:hAnsi="Times New Roman" w:cs="Times New Roman"/>
                <w:bCs/>
                <w:lang w:val="ru-RU"/>
              </w:rPr>
              <w:t>01.02.208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EC20A9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EC20A9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73907FAD" w14:textId="2AA57CA8" w:rsidR="0053351D" w:rsidRDefault="0053351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Модификация: </w:t>
            </w:r>
            <w:r w:rsidR="00441EFA" w:rsidRPr="00EA2BEE">
              <w:rPr>
                <w:rFonts w:ascii="Times New Roman" w:hAnsi="Times New Roman" w:cs="Times New Roman"/>
                <w:lang w:val="ru-RU"/>
              </w:rPr>
              <w:t>HVLP</w:t>
            </w:r>
            <w:r w:rsidR="00E24974" w:rsidRPr="00E24974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EA2BEE" w:rsidRPr="00EA2BEE">
              <w:rPr>
                <w:rFonts w:ascii="Times New Roman" w:hAnsi="Times New Roman" w:cs="Times New Roman"/>
                <w:lang w:val="ru-RU"/>
              </w:rPr>
              <w:t>сверхэкономичное низкое давление</w:t>
            </w:r>
            <w:r w:rsidR="00E24974" w:rsidRPr="00E24974">
              <w:rPr>
                <w:rFonts w:ascii="Times New Roman" w:hAnsi="Times New Roman" w:cs="Times New Roman"/>
                <w:lang w:val="ru-RU"/>
              </w:rPr>
              <w:t>)</w:t>
            </w:r>
            <w:r w:rsidR="00C8662B" w:rsidRPr="00C8662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8AB204A" w14:textId="2325F767" w:rsidR="001046CD" w:rsidRDefault="00E5210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Размер</w:t>
            </w:r>
            <w:r w:rsidR="00C21E63"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 xml:space="preserve"> сопла (дюза)</w:t>
            </w:r>
            <w:r w:rsidR="00EB7852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492517">
              <w:rPr>
                <w:rFonts w:ascii="Times New Roman" w:hAnsi="Times New Roman" w:cs="Times New Roman"/>
                <w:lang w:val="ru-RU"/>
              </w:rPr>
              <w:t>1.3–1.5</w:t>
            </w:r>
            <w:r w:rsidR="00C2174B">
              <w:rPr>
                <w:rFonts w:ascii="Times New Roman" w:hAnsi="Times New Roman" w:cs="Times New Roman"/>
                <w:lang w:val="ru-RU"/>
              </w:rPr>
              <w:t xml:space="preserve"> мм</w:t>
            </w:r>
            <w:r w:rsidR="009F7B0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81576" w:rsidRPr="00D81576">
              <w:rPr>
                <w:rFonts w:ascii="Times New Roman" w:hAnsi="Times New Roman" w:cs="Times New Roman"/>
                <w:lang w:val="ru-RU"/>
              </w:rPr>
              <w:t>I\O</w:t>
            </w:r>
            <w:r w:rsidR="006A5B0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ABA68C2" w14:textId="49FADFAB" w:rsidR="00C70E30" w:rsidRDefault="00B2641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Штуцер: 1/4</w:t>
            </w:r>
            <w:r w:rsidR="00D8157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31F8A65" w14:textId="7F0A4E39" w:rsidR="005A73D0" w:rsidRPr="002173ED" w:rsidRDefault="0014267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Максимальная рабочее давление:</w:t>
            </w:r>
            <w:r w:rsidR="004E7DCC">
              <w:rPr>
                <w:rFonts w:ascii="Times New Roman" w:hAnsi="Times New Roman" w:cs="Times New Roman"/>
                <w:lang w:val="ru-RU"/>
              </w:rPr>
              <w:t xml:space="preserve"> 2 бар.</w:t>
            </w:r>
          </w:p>
          <w:p w14:paraId="4F67292D" w14:textId="5B0C7287" w:rsidR="002173ED" w:rsidRDefault="002173E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Расход воздуха: </w:t>
            </w:r>
            <w:r w:rsidR="0049271C">
              <w:rPr>
                <w:rFonts w:ascii="Times New Roman" w:hAnsi="Times New Roman" w:cs="Times New Roman"/>
                <w:lang w:val="ru-RU"/>
              </w:rPr>
              <w:t xml:space="preserve">400–450 </w:t>
            </w:r>
            <w:r w:rsidR="0001174F">
              <w:rPr>
                <w:rFonts w:ascii="Times New Roman" w:hAnsi="Times New Roman" w:cs="Times New Roman"/>
                <w:lang w:val="ru-RU"/>
              </w:rPr>
              <w:t>л/мин.</w:t>
            </w:r>
          </w:p>
          <w:p w14:paraId="20F50084" w14:textId="492A0937" w:rsidR="005A73D0" w:rsidRPr="005A73D0" w:rsidRDefault="00863BA2" w:rsidP="005A73D0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</w:t>
            </w:r>
            <w:r w:rsidR="00492517">
              <w:rPr>
                <w:rFonts w:ascii="Times New Roman" w:hAnsi="Times New Roman" w:cs="Times New Roman"/>
                <w:lang w:val="ru-RU"/>
              </w:rPr>
              <w:t>до 500 г.</w:t>
            </w:r>
          </w:p>
          <w:p w14:paraId="0F2E9E3A" w14:textId="52FC0501" w:rsidR="002173ED" w:rsidRDefault="00570E4A" w:rsidP="002173E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Максимальная рабочая температура: до 50</w:t>
            </w:r>
            <w:r w:rsidR="002D79B0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2D79B0">
              <w:rPr>
                <w:rFonts w:ascii="Times New Roman" w:hAnsi="Times New Roman" w:cs="Times New Roman"/>
                <w:lang w:val="ru-RU"/>
              </w:rPr>
              <w:t>С.</w:t>
            </w:r>
          </w:p>
          <w:p w14:paraId="247A7211" w14:textId="1531996F" w:rsidR="002255DC" w:rsidRDefault="002255DC" w:rsidP="002173E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Количество бачков: </w:t>
            </w:r>
            <w:r w:rsidR="00C16A7D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 xml:space="preserve"> шт.</w:t>
            </w:r>
          </w:p>
          <w:p w14:paraId="39226C85" w14:textId="34DBDABC" w:rsidR="00085F4E" w:rsidRDefault="00085F4E" w:rsidP="002173E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Размер бачков: </w:t>
            </w:r>
            <w:r w:rsidR="00B53B05">
              <w:rPr>
                <w:rFonts w:ascii="Times New Roman" w:hAnsi="Times New Roman" w:cs="Times New Roman"/>
                <w:lang w:val="ru-RU"/>
              </w:rPr>
              <w:t>0.6–0.9 л.</w:t>
            </w:r>
          </w:p>
          <w:p w14:paraId="7DC5FE54" w14:textId="6502B999" w:rsidR="00B12E25" w:rsidRPr="002255DC" w:rsidRDefault="00B12E25" w:rsidP="002255D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Подключение бачка: </w:t>
            </w:r>
            <w:r w:rsidR="002255DC">
              <w:rPr>
                <w:rFonts w:ascii="Times New Roman" w:hAnsi="Times New Roman" w:cs="Times New Roman"/>
                <w:lang w:val="ru-RU"/>
              </w:rPr>
              <w:t>быстросъемная.</w:t>
            </w:r>
            <w:r w:rsidRPr="002255D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6CD892C" w14:textId="0F039CEF" w:rsidR="009F2A42" w:rsidRPr="00F032DF" w:rsidRDefault="009F2A4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r w:rsidR="00141D6E">
              <w:rPr>
                <w:rFonts w:ascii="Times New Roman" w:hAnsi="Times New Roman" w:cs="Times New Roman"/>
                <w:lang w:val="ru-RU"/>
              </w:rPr>
              <w:t>комплект дюз</w:t>
            </w:r>
            <w:r w:rsidR="00C21E63">
              <w:rPr>
                <w:rFonts w:ascii="Times New Roman" w:hAnsi="Times New Roman" w:cs="Times New Roman"/>
                <w:lang w:val="ru-RU"/>
              </w:rPr>
              <w:t xml:space="preserve"> 1.3–1.4–1.5 мм по 1 шт.</w:t>
            </w:r>
            <w:r w:rsidR="00484C56">
              <w:rPr>
                <w:rFonts w:ascii="Times New Roman" w:hAnsi="Times New Roman" w:cs="Times New Roman"/>
                <w:lang w:val="ru-RU"/>
              </w:rPr>
              <w:t xml:space="preserve"> каждая</w:t>
            </w:r>
            <w:r w:rsidR="00C21E6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4E7DCC">
              <w:rPr>
                <w:rFonts w:ascii="Times New Roman" w:hAnsi="Times New Roman" w:cs="Times New Roman"/>
                <w:lang w:val="ru-RU"/>
              </w:rPr>
              <w:t xml:space="preserve">бачок </w:t>
            </w:r>
            <w:r w:rsidR="00E80205">
              <w:rPr>
                <w:rFonts w:ascii="Times New Roman" w:hAnsi="Times New Roman" w:cs="Times New Roman"/>
                <w:lang w:val="ru-RU"/>
              </w:rPr>
              <w:t xml:space="preserve">быстросменный с разметкой пластиковый </w:t>
            </w:r>
            <w:r w:rsidR="00C16A7D">
              <w:rPr>
                <w:rFonts w:ascii="Times New Roman" w:hAnsi="Times New Roman" w:cs="Times New Roman"/>
                <w:lang w:val="ru-RU"/>
              </w:rPr>
              <w:t>2</w:t>
            </w:r>
            <w:r w:rsidR="00E80205">
              <w:rPr>
                <w:rFonts w:ascii="Times New Roman" w:hAnsi="Times New Roman" w:cs="Times New Roman"/>
                <w:lang w:val="ru-RU"/>
              </w:rPr>
              <w:t xml:space="preserve"> шт., бачок быстросменный с разметкой </w:t>
            </w:r>
            <w:r w:rsidR="00111033">
              <w:rPr>
                <w:rFonts w:ascii="Times New Roman" w:hAnsi="Times New Roman" w:cs="Times New Roman"/>
                <w:lang w:val="ru-RU"/>
              </w:rPr>
              <w:lastRenderedPageBreak/>
              <w:t>алюмин</w:t>
            </w:r>
            <w:r w:rsidR="004F0583">
              <w:rPr>
                <w:rFonts w:ascii="Times New Roman" w:hAnsi="Times New Roman" w:cs="Times New Roman"/>
                <w:lang w:val="ru-RU"/>
              </w:rPr>
              <w:t>иевый</w:t>
            </w:r>
            <w:r w:rsidR="00E80205">
              <w:rPr>
                <w:rFonts w:ascii="Times New Roman" w:hAnsi="Times New Roman" w:cs="Times New Roman"/>
                <w:lang w:val="ru-RU"/>
              </w:rPr>
              <w:t xml:space="preserve"> 1 шт.</w:t>
            </w:r>
            <w:r w:rsidR="00620F64">
              <w:rPr>
                <w:rFonts w:ascii="Times New Roman" w:hAnsi="Times New Roman" w:cs="Times New Roman"/>
                <w:lang w:val="ru-RU"/>
              </w:rPr>
              <w:t xml:space="preserve">, шланг с </w:t>
            </w:r>
            <w:r w:rsidR="00851311">
              <w:rPr>
                <w:rFonts w:ascii="Times New Roman" w:hAnsi="Times New Roman" w:cs="Times New Roman"/>
                <w:lang w:val="ru-RU"/>
              </w:rPr>
              <w:t>быстроразъемными соединениями для краскопульта.</w:t>
            </w:r>
          </w:p>
          <w:p w14:paraId="1D809A50" w14:textId="2CAF8A72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82721C">
              <w:rPr>
                <w:rFonts w:ascii="Times New Roman" w:hAnsi="Times New Roman" w:cs="Times New Roman"/>
                <w:lang w:val="ru-RU"/>
              </w:rPr>
              <w:t xml:space="preserve">нанесения краски, лака и грунта </w:t>
            </w:r>
            <w:r w:rsidR="00DD2012">
              <w:rPr>
                <w:rFonts w:ascii="Times New Roman" w:hAnsi="Times New Roman" w:cs="Times New Roman"/>
                <w:lang w:val="ru-RU"/>
              </w:rPr>
              <w:t xml:space="preserve">ровным, </w:t>
            </w:r>
            <w:r w:rsidR="0082721C">
              <w:rPr>
                <w:rFonts w:ascii="Times New Roman" w:hAnsi="Times New Roman" w:cs="Times New Roman"/>
                <w:lang w:val="ru-RU"/>
              </w:rPr>
              <w:t xml:space="preserve">тонким </w:t>
            </w:r>
            <w:r w:rsidR="00DD2012">
              <w:rPr>
                <w:rFonts w:ascii="Times New Roman" w:hAnsi="Times New Roman" w:cs="Times New Roman"/>
                <w:lang w:val="ru-RU"/>
              </w:rPr>
              <w:t>слоем без подтеков на кузов автомобилей</w:t>
            </w:r>
            <w:r w:rsidR="00F850BD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="00EB104D">
              <w:rPr>
                <w:rFonts w:ascii="Times New Roman" w:hAnsi="Times New Roman" w:cs="Times New Roman"/>
                <w:lang w:val="ru-RU"/>
              </w:rPr>
              <w:t>других поверхностей,</w:t>
            </w:r>
            <w:r w:rsidR="00F850B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7C89">
              <w:rPr>
                <w:rFonts w:ascii="Times New Roman" w:hAnsi="Times New Roman" w:cs="Times New Roman"/>
                <w:lang w:val="ru-RU"/>
              </w:rPr>
              <w:t xml:space="preserve">требующих малярные работы. </w:t>
            </w:r>
            <w:r w:rsidR="00DD201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2E00FF" w:rsidRPr="00EC20A9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2268734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32437">
              <w:rPr>
                <w:rFonts w:ascii="Times New Roman" w:hAnsi="Times New Roman" w:cs="Times New Roman"/>
                <w:lang w:val="ru-RU"/>
              </w:rPr>
              <w:t>к</w:t>
            </w:r>
            <w:r w:rsidR="00332437" w:rsidRPr="004E513C">
              <w:rPr>
                <w:rFonts w:ascii="Times New Roman" w:hAnsi="Times New Roman" w:cs="Times New Roman"/>
                <w:bCs/>
                <w:lang w:val="ru-RU"/>
              </w:rPr>
              <w:t>раскопульт</w:t>
            </w:r>
            <w:r w:rsidR="00332437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332437" w:rsidRPr="004E513C">
              <w:rPr>
                <w:rFonts w:ascii="Times New Roman" w:hAnsi="Times New Roman" w:cs="Times New Roman"/>
                <w:bCs/>
                <w:lang w:val="ru-RU"/>
              </w:rPr>
              <w:t xml:space="preserve"> для покраски автомобилей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EC20A9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EC20A9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9898D77" w14:textId="42F65760" w:rsidR="0024646F" w:rsidRDefault="0024646F" w:rsidP="001F240D">
      <w:pPr>
        <w:spacing w:line="480" w:lineRule="auto"/>
        <w:rPr>
          <w:noProof/>
          <w:lang w:val="ru-RU"/>
        </w:rPr>
      </w:pPr>
    </w:p>
    <w:p w14:paraId="2D585DE3" w14:textId="77777777" w:rsidR="0024646F" w:rsidRDefault="0024646F" w:rsidP="0024646F">
      <w:pPr>
        <w:spacing w:line="480" w:lineRule="auto"/>
        <w:rPr>
          <w:noProof/>
          <w:lang w:val="ru-RU"/>
        </w:rPr>
      </w:pPr>
      <w:r w:rsidRPr="0024646F">
        <w:rPr>
          <w:noProof/>
          <w:lang w:val="ru-RU"/>
        </w:rPr>
        <w:t xml:space="preserve">Ниже приведены примерные фотографии требуемого инструмента. </w:t>
      </w:r>
    </w:p>
    <w:p w14:paraId="51DF53B1" w14:textId="77777777" w:rsidR="00DF71F7" w:rsidRPr="0024646F" w:rsidRDefault="00DF71F7" w:rsidP="0024646F">
      <w:pPr>
        <w:spacing w:line="480" w:lineRule="auto"/>
        <w:rPr>
          <w:noProof/>
          <w:lang w:val="ru-RU"/>
        </w:rPr>
      </w:pPr>
    </w:p>
    <w:p w14:paraId="0B22F50B" w14:textId="382C7E70" w:rsidR="00DF71F7" w:rsidRPr="00DF71F7" w:rsidRDefault="00DF71F7" w:rsidP="00DF71F7">
      <w:pPr>
        <w:spacing w:line="480" w:lineRule="auto"/>
        <w:rPr>
          <w:noProof/>
        </w:rPr>
      </w:pPr>
      <w:r w:rsidRPr="00DF71F7">
        <w:rPr>
          <w:noProof/>
        </w:rPr>
        <w:lastRenderedPageBreak/>
        <w:drawing>
          <wp:inline distT="0" distB="0" distL="0" distR="0" wp14:anchorId="74520F54" wp14:editId="0BAC598A">
            <wp:extent cx="2971800" cy="2971800"/>
            <wp:effectExtent l="0" t="0" r="0" b="0"/>
            <wp:docPr id="1798490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AC40D" w14:textId="77777777" w:rsidR="004F23E0" w:rsidRDefault="004F23E0" w:rsidP="001F240D">
      <w:pPr>
        <w:spacing w:line="480" w:lineRule="auto"/>
        <w:rPr>
          <w:noProof/>
          <w:lang w:val="ru-RU"/>
        </w:rPr>
      </w:pPr>
    </w:p>
    <w:p w14:paraId="44EA9BF9" w14:textId="77A63A62" w:rsidR="0024646F" w:rsidRPr="004F23E0" w:rsidRDefault="004F23E0" w:rsidP="001F240D">
      <w:pPr>
        <w:spacing w:line="480" w:lineRule="auto"/>
        <w:rPr>
          <w:noProof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EF11179" wp14:editId="251B5436">
            <wp:simplePos x="0" y="0"/>
            <wp:positionH relativeFrom="column">
              <wp:posOffset>323850</wp:posOffset>
            </wp:positionH>
            <wp:positionV relativeFrom="paragraph">
              <wp:posOffset>12700</wp:posOffset>
            </wp:positionV>
            <wp:extent cx="2152650" cy="2152650"/>
            <wp:effectExtent l="0" t="0" r="0" b="0"/>
            <wp:wrapSquare wrapText="bothSides"/>
            <wp:docPr id="1107568741" name="Picture 3" descr="Краскопульт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раскопульт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4646F" w:rsidRPr="004F23E0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20A"/>
    <w:rsid w:val="00010C14"/>
    <w:rsid w:val="0001174F"/>
    <w:rsid w:val="0001562F"/>
    <w:rsid w:val="000177D2"/>
    <w:rsid w:val="0002289A"/>
    <w:rsid w:val="00025BD5"/>
    <w:rsid w:val="00032AFA"/>
    <w:rsid w:val="00040F76"/>
    <w:rsid w:val="000510CF"/>
    <w:rsid w:val="000578CE"/>
    <w:rsid w:val="00063470"/>
    <w:rsid w:val="0007141D"/>
    <w:rsid w:val="000748AB"/>
    <w:rsid w:val="0008160C"/>
    <w:rsid w:val="00082763"/>
    <w:rsid w:val="00085F4E"/>
    <w:rsid w:val="00086A53"/>
    <w:rsid w:val="000943D7"/>
    <w:rsid w:val="00096A7E"/>
    <w:rsid w:val="000A6402"/>
    <w:rsid w:val="000B1DA8"/>
    <w:rsid w:val="000B3A6E"/>
    <w:rsid w:val="000B4820"/>
    <w:rsid w:val="000B5164"/>
    <w:rsid w:val="000B71D5"/>
    <w:rsid w:val="000B7801"/>
    <w:rsid w:val="000D11EC"/>
    <w:rsid w:val="000D7588"/>
    <w:rsid w:val="000E5AE6"/>
    <w:rsid w:val="000F0C1D"/>
    <w:rsid w:val="000F1EF0"/>
    <w:rsid w:val="000F75B0"/>
    <w:rsid w:val="001046CD"/>
    <w:rsid w:val="00104BA7"/>
    <w:rsid w:val="00107E56"/>
    <w:rsid w:val="00111033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1D6E"/>
    <w:rsid w:val="00142672"/>
    <w:rsid w:val="00145548"/>
    <w:rsid w:val="00151E77"/>
    <w:rsid w:val="00154465"/>
    <w:rsid w:val="001651C6"/>
    <w:rsid w:val="00165641"/>
    <w:rsid w:val="001722DE"/>
    <w:rsid w:val="00172FCF"/>
    <w:rsid w:val="00176006"/>
    <w:rsid w:val="00177DD7"/>
    <w:rsid w:val="0018190E"/>
    <w:rsid w:val="00182192"/>
    <w:rsid w:val="00184016"/>
    <w:rsid w:val="00187B50"/>
    <w:rsid w:val="00190B9A"/>
    <w:rsid w:val="00192D8D"/>
    <w:rsid w:val="00193682"/>
    <w:rsid w:val="001C1773"/>
    <w:rsid w:val="001C2E57"/>
    <w:rsid w:val="001C3D7F"/>
    <w:rsid w:val="001C6BDC"/>
    <w:rsid w:val="001D1922"/>
    <w:rsid w:val="001D55BE"/>
    <w:rsid w:val="001D7096"/>
    <w:rsid w:val="001E0F85"/>
    <w:rsid w:val="001E15F3"/>
    <w:rsid w:val="001E275D"/>
    <w:rsid w:val="001F240D"/>
    <w:rsid w:val="001F785E"/>
    <w:rsid w:val="00204132"/>
    <w:rsid w:val="00204E0F"/>
    <w:rsid w:val="002068C8"/>
    <w:rsid w:val="00214385"/>
    <w:rsid w:val="002154C7"/>
    <w:rsid w:val="002173ED"/>
    <w:rsid w:val="00223543"/>
    <w:rsid w:val="002248EE"/>
    <w:rsid w:val="002255DC"/>
    <w:rsid w:val="00225DFE"/>
    <w:rsid w:val="002301D3"/>
    <w:rsid w:val="00231899"/>
    <w:rsid w:val="002339A4"/>
    <w:rsid w:val="0024239F"/>
    <w:rsid w:val="0024289E"/>
    <w:rsid w:val="0024646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D79B0"/>
    <w:rsid w:val="002E00FF"/>
    <w:rsid w:val="002E3A34"/>
    <w:rsid w:val="00301AAC"/>
    <w:rsid w:val="00302C4E"/>
    <w:rsid w:val="00313231"/>
    <w:rsid w:val="0031568B"/>
    <w:rsid w:val="00320A03"/>
    <w:rsid w:val="003257A2"/>
    <w:rsid w:val="00330D5B"/>
    <w:rsid w:val="00332437"/>
    <w:rsid w:val="0033669F"/>
    <w:rsid w:val="00341450"/>
    <w:rsid w:val="003420D3"/>
    <w:rsid w:val="00352FBD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06D1"/>
    <w:rsid w:val="003B2D8E"/>
    <w:rsid w:val="003B6FC4"/>
    <w:rsid w:val="003D334F"/>
    <w:rsid w:val="003D3862"/>
    <w:rsid w:val="003E2F0A"/>
    <w:rsid w:val="003E6A2A"/>
    <w:rsid w:val="004057F9"/>
    <w:rsid w:val="00406B02"/>
    <w:rsid w:val="00410E07"/>
    <w:rsid w:val="00412991"/>
    <w:rsid w:val="00423E27"/>
    <w:rsid w:val="00432021"/>
    <w:rsid w:val="00433C0F"/>
    <w:rsid w:val="00441EFA"/>
    <w:rsid w:val="00446103"/>
    <w:rsid w:val="004525A5"/>
    <w:rsid w:val="00454B12"/>
    <w:rsid w:val="00465E91"/>
    <w:rsid w:val="00467A13"/>
    <w:rsid w:val="00482DBA"/>
    <w:rsid w:val="00484519"/>
    <w:rsid w:val="00484C56"/>
    <w:rsid w:val="00485805"/>
    <w:rsid w:val="004862A2"/>
    <w:rsid w:val="00486C4B"/>
    <w:rsid w:val="00487A88"/>
    <w:rsid w:val="00487B78"/>
    <w:rsid w:val="00490E98"/>
    <w:rsid w:val="00492517"/>
    <w:rsid w:val="0049271C"/>
    <w:rsid w:val="00492D89"/>
    <w:rsid w:val="0049379E"/>
    <w:rsid w:val="004A2F37"/>
    <w:rsid w:val="004B3740"/>
    <w:rsid w:val="004B4E33"/>
    <w:rsid w:val="004B7BB8"/>
    <w:rsid w:val="004C0489"/>
    <w:rsid w:val="004C2927"/>
    <w:rsid w:val="004C7474"/>
    <w:rsid w:val="004D4116"/>
    <w:rsid w:val="004E513C"/>
    <w:rsid w:val="004E7DCC"/>
    <w:rsid w:val="004F0583"/>
    <w:rsid w:val="004F23E0"/>
    <w:rsid w:val="004F513A"/>
    <w:rsid w:val="004F613F"/>
    <w:rsid w:val="004F7154"/>
    <w:rsid w:val="005044A0"/>
    <w:rsid w:val="0050654A"/>
    <w:rsid w:val="00510019"/>
    <w:rsid w:val="00510148"/>
    <w:rsid w:val="00511E5B"/>
    <w:rsid w:val="0052502F"/>
    <w:rsid w:val="00527A6D"/>
    <w:rsid w:val="00531B04"/>
    <w:rsid w:val="0053351D"/>
    <w:rsid w:val="00535497"/>
    <w:rsid w:val="0053710E"/>
    <w:rsid w:val="005403B2"/>
    <w:rsid w:val="0054388C"/>
    <w:rsid w:val="00545B71"/>
    <w:rsid w:val="00547BFF"/>
    <w:rsid w:val="00550937"/>
    <w:rsid w:val="00554271"/>
    <w:rsid w:val="0055531F"/>
    <w:rsid w:val="005565BC"/>
    <w:rsid w:val="005644B4"/>
    <w:rsid w:val="00570E4A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5780"/>
    <w:rsid w:val="00597319"/>
    <w:rsid w:val="0059798A"/>
    <w:rsid w:val="005A14AE"/>
    <w:rsid w:val="005A23C4"/>
    <w:rsid w:val="005A73D0"/>
    <w:rsid w:val="005B3E52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20F64"/>
    <w:rsid w:val="00632F35"/>
    <w:rsid w:val="00633591"/>
    <w:rsid w:val="006336D9"/>
    <w:rsid w:val="00636447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53DA7"/>
    <w:rsid w:val="00663A7E"/>
    <w:rsid w:val="00670491"/>
    <w:rsid w:val="00684059"/>
    <w:rsid w:val="00686095"/>
    <w:rsid w:val="0069488B"/>
    <w:rsid w:val="00695191"/>
    <w:rsid w:val="006A3902"/>
    <w:rsid w:val="006A3D0E"/>
    <w:rsid w:val="006A52DF"/>
    <w:rsid w:val="006A5B00"/>
    <w:rsid w:val="006A6B13"/>
    <w:rsid w:val="006A7A57"/>
    <w:rsid w:val="006A7BF0"/>
    <w:rsid w:val="006B04C3"/>
    <w:rsid w:val="006B5C18"/>
    <w:rsid w:val="006C3F52"/>
    <w:rsid w:val="006C6959"/>
    <w:rsid w:val="006C6AAA"/>
    <w:rsid w:val="006D307B"/>
    <w:rsid w:val="006D74F8"/>
    <w:rsid w:val="006D7B59"/>
    <w:rsid w:val="006F055D"/>
    <w:rsid w:val="006F2CEA"/>
    <w:rsid w:val="007018F8"/>
    <w:rsid w:val="0073252F"/>
    <w:rsid w:val="00732C20"/>
    <w:rsid w:val="00733B12"/>
    <w:rsid w:val="00743288"/>
    <w:rsid w:val="00745AD8"/>
    <w:rsid w:val="0075262B"/>
    <w:rsid w:val="00753E1B"/>
    <w:rsid w:val="007612A7"/>
    <w:rsid w:val="007626B7"/>
    <w:rsid w:val="00762EAB"/>
    <w:rsid w:val="007636F8"/>
    <w:rsid w:val="00763D32"/>
    <w:rsid w:val="00773FF0"/>
    <w:rsid w:val="00775557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E65E9"/>
    <w:rsid w:val="007F0284"/>
    <w:rsid w:val="007F1793"/>
    <w:rsid w:val="007F3A91"/>
    <w:rsid w:val="007F52F2"/>
    <w:rsid w:val="00803A4C"/>
    <w:rsid w:val="00812042"/>
    <w:rsid w:val="008146F2"/>
    <w:rsid w:val="008165DA"/>
    <w:rsid w:val="00816E4E"/>
    <w:rsid w:val="008200AF"/>
    <w:rsid w:val="0082082F"/>
    <w:rsid w:val="00822B85"/>
    <w:rsid w:val="0082721C"/>
    <w:rsid w:val="00831EEE"/>
    <w:rsid w:val="00832262"/>
    <w:rsid w:val="00851091"/>
    <w:rsid w:val="00851311"/>
    <w:rsid w:val="00853DF8"/>
    <w:rsid w:val="00857978"/>
    <w:rsid w:val="00863BA2"/>
    <w:rsid w:val="00864083"/>
    <w:rsid w:val="008651AC"/>
    <w:rsid w:val="0087093A"/>
    <w:rsid w:val="00894AE2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2E47"/>
    <w:rsid w:val="008D482E"/>
    <w:rsid w:val="008D48DB"/>
    <w:rsid w:val="008D7E29"/>
    <w:rsid w:val="008E2CC8"/>
    <w:rsid w:val="008E2FFA"/>
    <w:rsid w:val="008F1C50"/>
    <w:rsid w:val="008F494D"/>
    <w:rsid w:val="009017DB"/>
    <w:rsid w:val="009024D3"/>
    <w:rsid w:val="009028D3"/>
    <w:rsid w:val="00903B8F"/>
    <w:rsid w:val="0090781E"/>
    <w:rsid w:val="00914110"/>
    <w:rsid w:val="009147D1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73816"/>
    <w:rsid w:val="00977FF3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2A42"/>
    <w:rsid w:val="009F31F2"/>
    <w:rsid w:val="009F7B05"/>
    <w:rsid w:val="009F7C44"/>
    <w:rsid w:val="00A03394"/>
    <w:rsid w:val="00A1196E"/>
    <w:rsid w:val="00A17B14"/>
    <w:rsid w:val="00A200D9"/>
    <w:rsid w:val="00A21A4C"/>
    <w:rsid w:val="00A220A2"/>
    <w:rsid w:val="00A24FD2"/>
    <w:rsid w:val="00A32B13"/>
    <w:rsid w:val="00A33EE7"/>
    <w:rsid w:val="00A368C2"/>
    <w:rsid w:val="00A37F56"/>
    <w:rsid w:val="00A60D5F"/>
    <w:rsid w:val="00A62F73"/>
    <w:rsid w:val="00A85F44"/>
    <w:rsid w:val="00A97716"/>
    <w:rsid w:val="00AA140A"/>
    <w:rsid w:val="00AA2CA4"/>
    <w:rsid w:val="00AA729A"/>
    <w:rsid w:val="00AB6E1B"/>
    <w:rsid w:val="00AC0AC6"/>
    <w:rsid w:val="00AC386E"/>
    <w:rsid w:val="00AC3AA8"/>
    <w:rsid w:val="00AC3BED"/>
    <w:rsid w:val="00AC509B"/>
    <w:rsid w:val="00AE12B5"/>
    <w:rsid w:val="00AE66F7"/>
    <w:rsid w:val="00AF0318"/>
    <w:rsid w:val="00AF1C5F"/>
    <w:rsid w:val="00AF5056"/>
    <w:rsid w:val="00AF7133"/>
    <w:rsid w:val="00AF7A32"/>
    <w:rsid w:val="00B0065E"/>
    <w:rsid w:val="00B04109"/>
    <w:rsid w:val="00B04A87"/>
    <w:rsid w:val="00B120B1"/>
    <w:rsid w:val="00B121FD"/>
    <w:rsid w:val="00B12E25"/>
    <w:rsid w:val="00B14A54"/>
    <w:rsid w:val="00B1734C"/>
    <w:rsid w:val="00B22573"/>
    <w:rsid w:val="00B26419"/>
    <w:rsid w:val="00B302C7"/>
    <w:rsid w:val="00B30BB7"/>
    <w:rsid w:val="00B32E73"/>
    <w:rsid w:val="00B34979"/>
    <w:rsid w:val="00B42777"/>
    <w:rsid w:val="00B53B05"/>
    <w:rsid w:val="00B55870"/>
    <w:rsid w:val="00B86C56"/>
    <w:rsid w:val="00B93ACB"/>
    <w:rsid w:val="00B97106"/>
    <w:rsid w:val="00BA605E"/>
    <w:rsid w:val="00BA753D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16A7D"/>
    <w:rsid w:val="00C2174B"/>
    <w:rsid w:val="00C21E63"/>
    <w:rsid w:val="00C2785F"/>
    <w:rsid w:val="00C333A6"/>
    <w:rsid w:val="00C37B34"/>
    <w:rsid w:val="00C447F0"/>
    <w:rsid w:val="00C46838"/>
    <w:rsid w:val="00C64978"/>
    <w:rsid w:val="00C650BE"/>
    <w:rsid w:val="00C70E30"/>
    <w:rsid w:val="00C716CC"/>
    <w:rsid w:val="00C729B9"/>
    <w:rsid w:val="00C73FCF"/>
    <w:rsid w:val="00C74C28"/>
    <w:rsid w:val="00C7532F"/>
    <w:rsid w:val="00C77EAC"/>
    <w:rsid w:val="00C80567"/>
    <w:rsid w:val="00C80F59"/>
    <w:rsid w:val="00C8662B"/>
    <w:rsid w:val="00C9418E"/>
    <w:rsid w:val="00CA39EE"/>
    <w:rsid w:val="00CB28C6"/>
    <w:rsid w:val="00CB2D76"/>
    <w:rsid w:val="00CB7FF3"/>
    <w:rsid w:val="00CC64EF"/>
    <w:rsid w:val="00CC6F5D"/>
    <w:rsid w:val="00CD2F22"/>
    <w:rsid w:val="00CD53A9"/>
    <w:rsid w:val="00CE1755"/>
    <w:rsid w:val="00CE2118"/>
    <w:rsid w:val="00CF39D0"/>
    <w:rsid w:val="00CF4DC7"/>
    <w:rsid w:val="00CF54D2"/>
    <w:rsid w:val="00CF54EC"/>
    <w:rsid w:val="00D01736"/>
    <w:rsid w:val="00D01AD4"/>
    <w:rsid w:val="00D024AF"/>
    <w:rsid w:val="00D0492F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55701"/>
    <w:rsid w:val="00D62843"/>
    <w:rsid w:val="00D63D84"/>
    <w:rsid w:val="00D734D0"/>
    <w:rsid w:val="00D73642"/>
    <w:rsid w:val="00D7668C"/>
    <w:rsid w:val="00D80BE3"/>
    <w:rsid w:val="00D80D6A"/>
    <w:rsid w:val="00D81576"/>
    <w:rsid w:val="00D81E3D"/>
    <w:rsid w:val="00D825CC"/>
    <w:rsid w:val="00D82E1E"/>
    <w:rsid w:val="00DA15C4"/>
    <w:rsid w:val="00DB2A96"/>
    <w:rsid w:val="00DB3C3B"/>
    <w:rsid w:val="00DB78E1"/>
    <w:rsid w:val="00DC04C9"/>
    <w:rsid w:val="00DD2012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1F7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24974"/>
    <w:rsid w:val="00E37536"/>
    <w:rsid w:val="00E451B5"/>
    <w:rsid w:val="00E4579D"/>
    <w:rsid w:val="00E52101"/>
    <w:rsid w:val="00E56112"/>
    <w:rsid w:val="00E56E3C"/>
    <w:rsid w:val="00E57371"/>
    <w:rsid w:val="00E667F2"/>
    <w:rsid w:val="00E7585C"/>
    <w:rsid w:val="00E80205"/>
    <w:rsid w:val="00E9043A"/>
    <w:rsid w:val="00E90A94"/>
    <w:rsid w:val="00E91394"/>
    <w:rsid w:val="00E93716"/>
    <w:rsid w:val="00EA0274"/>
    <w:rsid w:val="00EA14F1"/>
    <w:rsid w:val="00EA2BEE"/>
    <w:rsid w:val="00EA392F"/>
    <w:rsid w:val="00EA7F37"/>
    <w:rsid w:val="00EB0CD0"/>
    <w:rsid w:val="00EB104D"/>
    <w:rsid w:val="00EB1D89"/>
    <w:rsid w:val="00EB7774"/>
    <w:rsid w:val="00EB7852"/>
    <w:rsid w:val="00EC20A9"/>
    <w:rsid w:val="00EC3847"/>
    <w:rsid w:val="00EC3D88"/>
    <w:rsid w:val="00EC4080"/>
    <w:rsid w:val="00EC73E4"/>
    <w:rsid w:val="00ED4B5D"/>
    <w:rsid w:val="00EE6B9F"/>
    <w:rsid w:val="00EF08B8"/>
    <w:rsid w:val="00EF6390"/>
    <w:rsid w:val="00EF6E12"/>
    <w:rsid w:val="00EF7C89"/>
    <w:rsid w:val="00F01FF3"/>
    <w:rsid w:val="00F032DF"/>
    <w:rsid w:val="00F03B3D"/>
    <w:rsid w:val="00F1313C"/>
    <w:rsid w:val="00F15BC6"/>
    <w:rsid w:val="00F17E87"/>
    <w:rsid w:val="00F21004"/>
    <w:rsid w:val="00F226A7"/>
    <w:rsid w:val="00F24A2E"/>
    <w:rsid w:val="00F301D4"/>
    <w:rsid w:val="00F32756"/>
    <w:rsid w:val="00F34521"/>
    <w:rsid w:val="00F541BC"/>
    <w:rsid w:val="00F54E9B"/>
    <w:rsid w:val="00F60463"/>
    <w:rsid w:val="00F6335C"/>
    <w:rsid w:val="00F7386E"/>
    <w:rsid w:val="00F767F1"/>
    <w:rsid w:val="00F802D7"/>
    <w:rsid w:val="00F80C09"/>
    <w:rsid w:val="00F850BD"/>
    <w:rsid w:val="00F94B3E"/>
    <w:rsid w:val="00F9549B"/>
    <w:rsid w:val="00FA11BB"/>
    <w:rsid w:val="00FA3FF2"/>
    <w:rsid w:val="00FA4930"/>
    <w:rsid w:val="00FB3B80"/>
    <w:rsid w:val="00FB5EA6"/>
    <w:rsid w:val="00FC1169"/>
    <w:rsid w:val="00FD4BF1"/>
    <w:rsid w:val="00FD5635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292</cp:revision>
  <cp:lastPrinted>2026-06-29T10:07:00Z</cp:lastPrinted>
  <dcterms:created xsi:type="dcterms:W3CDTF">2026-04-19T08:34:00Z</dcterms:created>
  <dcterms:modified xsi:type="dcterms:W3CDTF">2026-08-18T04:20:00Z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